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0222AF" w:rsidTr="000222AF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0222AF" w:rsidRPr="00264EA2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0222AF" w:rsidRPr="00264EA2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0222AF" w:rsidRPr="0091317E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0222AF" w:rsidTr="000222AF">
        <w:trPr>
          <w:trHeight w:val="2648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0222AF" w:rsidRDefault="000222AF" w:rsidP="000222A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E.4</w:t>
            </w:r>
          </w:p>
          <w:p w:rsidR="000222AF" w:rsidRDefault="000222AF" w:rsidP="000222AF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Fördern und Erhalten von Gesundheit und Hygiene </w:t>
            </w: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Klientinnen und Klienten bei Ernährungsfragen informieren und begleiten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0222AF" w:rsidRPr="00B96726" w:rsidRDefault="000222AF" w:rsidP="000222A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das Essverhalten der Klientinnen und Klienten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Unterstützt die Klientinnen und Klienten bei Ernährungsfragen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Berät Klientinnen und Klienten bei der Menü-auswahl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Essgewohnheiten und Verordnungen oder Empfehlungen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Sucht ergänzende Unterstützung bei anderen Berufsgruppen des Gesundheitswesens</w:t>
            </w:r>
          </w:p>
          <w:p w:rsidR="000222AF" w:rsidRPr="00B96726" w:rsidRDefault="000222AF" w:rsidP="000222AF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Haltungen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Anliegen und Bedürfnisse der Klientinnen und Klienten</w:t>
            </w:r>
          </w:p>
          <w:p w:rsidR="000222AF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Pflegt einen wertschätzenden Umgang mit Klientinnen und Klienten</w:t>
            </w:r>
          </w:p>
          <w:p w:rsidR="000222AF" w:rsidRPr="00542F18" w:rsidRDefault="000222AF" w:rsidP="000222AF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kulturelle, spirituelle, generations- sowie genderspezifische Unterschiede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0222AF" w:rsidRPr="0091317E" w:rsidRDefault="000222AF" w:rsidP="000222A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  <w:permStart w:id="855787869" w:edGrp="everyone"/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ermEnd w:id="855787869"/>
          <w:p w:rsidR="000222AF" w:rsidRPr="0091317E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  <w:permStart w:id="340861814" w:edGrp="everyone"/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ermEnd w:id="340861814"/>
          <w:p w:rsidR="000222AF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  <w:permStart w:id="321459538" w:edGrp="everyone"/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2AF" w:rsidRPr="00A70051" w:rsidRDefault="000222AF" w:rsidP="000222AF">
            <w:pPr>
              <w:rPr>
                <w:rFonts w:ascii="Arial" w:hAnsi="Arial" w:cs="Arial"/>
                <w:sz w:val="20"/>
                <w:szCs w:val="20"/>
              </w:rPr>
            </w:pPr>
          </w:p>
          <w:permEnd w:id="321459538"/>
          <w:p w:rsidR="000222AF" w:rsidRPr="0091317E" w:rsidRDefault="000222AF" w:rsidP="00022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2AF" w:rsidTr="000222AF">
        <w:trPr>
          <w:trHeight w:val="2604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0222AF" w:rsidRDefault="000222AF" w:rsidP="000222AF">
            <w:pPr>
              <w:pStyle w:val="berschrift8"/>
            </w:pPr>
            <w:r w:rsidRPr="00253DC2">
              <w:t>Inklusive Kompetenz</w:t>
            </w:r>
          </w:p>
          <w:p w:rsidR="000222AF" w:rsidRPr="00BF0A2D" w:rsidRDefault="000222AF" w:rsidP="000222A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0222AF" w:rsidRPr="00BF0A2D" w:rsidRDefault="000222AF" w:rsidP="000222A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0222AF" w:rsidRPr="00BF0A2D" w:rsidRDefault="000222AF" w:rsidP="000222AF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0222AF" w:rsidRPr="00BF0A2D" w:rsidRDefault="000222AF" w:rsidP="000222A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0222AF" w:rsidRPr="00BF0A2D" w:rsidRDefault="000222AF" w:rsidP="000222A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0222AF" w:rsidRPr="00BF0A2D" w:rsidRDefault="000222AF" w:rsidP="000222A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0222AF" w:rsidRDefault="000222AF" w:rsidP="000222AF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0222AF" w:rsidRPr="00B96726" w:rsidRDefault="000222AF" w:rsidP="000222A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0222AF" w:rsidRPr="0091317E" w:rsidRDefault="000222AF" w:rsidP="000222A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Pr="00511561" w:rsidRDefault="00264EA2" w:rsidP="00A70051">
    <w:pPr>
      <w:pStyle w:val="Kopfzeile"/>
      <w:tabs>
        <w:tab w:val="clear" w:pos="9072"/>
        <w:tab w:val="right" w:pos="14601"/>
      </w:tabs>
      <w:rPr>
        <w:rFonts w:ascii="Arial" w:hAnsi="Arial" w:cs="Arial"/>
        <w:color w:val="44546A"/>
        <w:sz w:val="16"/>
        <w:szCs w:val="16"/>
        <w:lang w:val="de-DE"/>
      </w:rPr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51156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511561">
      <w:rPr>
        <w:rFonts w:ascii="Arial" w:hAnsi="Arial" w:cs="Arial"/>
        <w:color w:val="44546A"/>
        <w:sz w:val="16"/>
        <w:szCs w:val="16"/>
        <w:lang w:val="de-DE"/>
      </w:rPr>
      <w:tab/>
    </w:r>
    <w:r w:rsidR="00511561">
      <w:rPr>
        <w:rFonts w:ascii="Arial" w:hAnsi="Arial" w:cs="Arial"/>
        <w:color w:val="44546A"/>
        <w:sz w:val="16"/>
        <w:szCs w:val="16"/>
        <w:lang w:val="de-DE"/>
      </w:rPr>
      <w:tab/>
      <w:t>Kompetenz E</w:t>
    </w:r>
    <w:r w:rsidR="00A70051">
      <w:rPr>
        <w:rFonts w:ascii="Arial" w:hAnsi="Arial" w:cs="Arial"/>
        <w:color w:val="44546A"/>
        <w:sz w:val="16"/>
        <w:szCs w:val="16"/>
        <w:lang w:val="de-DE"/>
      </w:rPr>
      <w:t>.</w:t>
    </w:r>
    <w:r w:rsidR="00511561">
      <w:rPr>
        <w:rFonts w:ascii="Arial" w:hAnsi="Arial" w:cs="Arial"/>
        <w:color w:val="44546A"/>
        <w:sz w:val="16"/>
        <w:szCs w:val="16"/>
        <w:lang w:val="de-DE"/>
      </w:rPr>
      <w:t>4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0222A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0222A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oHPkqNEftYadmMItnvDVZeFzI4=" w:salt="Niz+SjChr9hqKmkeyEVr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22AF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61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95A2-CC9D-4673-8483-887CDFFC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623C5D00.dotm</Template>
  <TotalTime>0</TotalTime>
  <Pages>1</Pages>
  <Words>167</Words>
  <Characters>1289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2019-12-12T12:17:00Z</dcterms:modified>
</cp:coreProperties>
</file>